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5F7C1" w14:textId="78EC5346" w:rsidR="001E5067" w:rsidRPr="00F143FF" w:rsidRDefault="001E5067" w:rsidP="001E506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EDITAL PPGSND Nº 0</w:t>
      </w:r>
      <w:r w:rsidR="0008020E">
        <w:rPr>
          <w:rFonts w:asciiTheme="minorHAnsi" w:hAnsiTheme="minorHAnsi" w:cstheme="minorHAnsi"/>
          <w:b/>
          <w:bCs/>
          <w:lang w:val="pt-BR"/>
        </w:rPr>
        <w:t>3</w:t>
      </w:r>
      <w:r w:rsidRPr="00F143FF">
        <w:rPr>
          <w:rFonts w:asciiTheme="minorHAnsi" w:hAnsiTheme="minorHAnsi" w:cstheme="minorHAnsi"/>
          <w:b/>
          <w:bCs/>
          <w:lang w:val="pt-BR"/>
        </w:rPr>
        <w:t>/202</w:t>
      </w:r>
      <w:r w:rsidR="0008020E">
        <w:rPr>
          <w:rFonts w:asciiTheme="minorHAnsi" w:hAnsiTheme="minorHAnsi" w:cstheme="minorHAnsi"/>
          <w:b/>
          <w:bCs/>
          <w:lang w:val="pt-BR"/>
        </w:rPr>
        <w:t>4</w:t>
      </w:r>
    </w:p>
    <w:p w14:paraId="223E6455" w14:textId="77777777" w:rsidR="001E5067" w:rsidRDefault="001E5067" w:rsidP="001E506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EDITAL DE SELEÇÃO DO PROGRAMA DE PÓS-GRADUAÇÃO EM SOCIEDADE, NATUREZA E DESENVOLVIMENTO</w:t>
      </w:r>
    </w:p>
    <w:p w14:paraId="2301817F" w14:textId="77777777" w:rsidR="000300B3" w:rsidRDefault="000300B3" w:rsidP="001E506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085ED115" w14:textId="77777777" w:rsidR="000300B3" w:rsidRDefault="000300B3" w:rsidP="001E506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4C91026D" w14:textId="6999DE56" w:rsidR="000300B3" w:rsidRDefault="000300B3" w:rsidP="000300B3">
      <w:pPr>
        <w:pStyle w:val="BodyA"/>
        <w:spacing w:before="240" w:after="0" w:line="240" w:lineRule="auto"/>
        <w:ind w:left="503" w:right="499" w:hanging="10"/>
        <w:rPr>
          <w:rFonts w:asciiTheme="minorHAnsi" w:eastAsia="Calibri Light" w:hAnsiTheme="minorHAnsi" w:cstheme="minorHAnsi"/>
          <w:lang w:val="pt-BR"/>
        </w:rPr>
      </w:pPr>
      <w:r>
        <w:rPr>
          <w:rFonts w:asciiTheme="minorHAnsi" w:eastAsia="Calibri Light" w:hAnsiTheme="minorHAnsi" w:cstheme="minorHAnsi"/>
          <w:lang w:val="pt-BR"/>
        </w:rPr>
        <w:t>Onde se lê:</w:t>
      </w:r>
    </w:p>
    <w:p w14:paraId="0F752870" w14:textId="77777777" w:rsidR="000300B3" w:rsidRPr="00F143FF" w:rsidRDefault="000300B3" w:rsidP="000300B3">
      <w:pPr>
        <w:pStyle w:val="BodyA"/>
        <w:spacing w:before="240" w:after="0" w:line="360" w:lineRule="auto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torna público, no presente edital, as normas do Processo de Seleção e Admissão do corpo discente para matrícula no programa no segundo semestre de 2023. </w:t>
      </w:r>
    </w:p>
    <w:p w14:paraId="6CBC50D0" w14:textId="0211ADF5" w:rsidR="000300B3" w:rsidRDefault="000300B3" w:rsidP="000300B3">
      <w:pPr>
        <w:pStyle w:val="BodyA"/>
        <w:spacing w:before="240" w:after="0" w:line="240" w:lineRule="auto"/>
        <w:ind w:left="503" w:right="499" w:hanging="10"/>
        <w:rPr>
          <w:rFonts w:asciiTheme="minorHAnsi" w:eastAsia="Calibri Light" w:hAnsiTheme="minorHAnsi" w:cstheme="minorHAnsi"/>
          <w:lang w:val="pt-BR"/>
        </w:rPr>
      </w:pPr>
      <w:r>
        <w:rPr>
          <w:rFonts w:asciiTheme="minorHAnsi" w:eastAsia="Calibri Light" w:hAnsiTheme="minorHAnsi" w:cstheme="minorHAnsi"/>
          <w:lang w:val="pt-BR"/>
        </w:rPr>
        <w:t xml:space="preserve">Leia-se: </w:t>
      </w:r>
    </w:p>
    <w:p w14:paraId="27F700CC" w14:textId="77777777" w:rsidR="0062232C" w:rsidRDefault="000300B3" w:rsidP="0062232C">
      <w:pPr>
        <w:pStyle w:val="BodyA"/>
        <w:spacing w:before="240" w:after="0" w:line="360" w:lineRule="auto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torna público, no presente edital, as normas do Processo de Seleção e Admissão do corpo discente para matrícula no programa no segundo semestre de </w:t>
      </w:r>
      <w:r w:rsidRPr="000300B3">
        <w:rPr>
          <w:rFonts w:asciiTheme="minorHAnsi" w:hAnsiTheme="minorHAnsi" w:cstheme="minorHAnsi"/>
          <w:b/>
          <w:bCs/>
          <w:lang w:val="pt-BR"/>
        </w:rPr>
        <w:t>2024</w:t>
      </w:r>
      <w:r w:rsidRPr="00F143FF">
        <w:rPr>
          <w:rFonts w:asciiTheme="minorHAnsi" w:hAnsiTheme="minorHAnsi" w:cstheme="minorHAnsi"/>
          <w:lang w:val="pt-BR"/>
        </w:rPr>
        <w:t xml:space="preserve">. </w:t>
      </w:r>
    </w:p>
    <w:p w14:paraId="228C9738" w14:textId="77777777" w:rsidR="0062232C" w:rsidRDefault="0062232C" w:rsidP="0062232C">
      <w:pPr>
        <w:pStyle w:val="BodyA"/>
        <w:spacing w:before="240" w:after="0" w:line="360" w:lineRule="auto"/>
        <w:jc w:val="both"/>
        <w:rPr>
          <w:rFonts w:asciiTheme="minorHAnsi" w:hAnsiTheme="minorHAnsi" w:cstheme="minorHAnsi"/>
          <w:lang w:val="pt-BR"/>
        </w:rPr>
      </w:pPr>
    </w:p>
    <w:p w14:paraId="26FF1805" w14:textId="49E64908" w:rsidR="0062232C" w:rsidRDefault="000300B3" w:rsidP="0062232C">
      <w:pPr>
        <w:pStyle w:val="BodyA"/>
        <w:spacing w:before="240" w:after="0" w:line="360" w:lineRule="auto"/>
        <w:ind w:firstLine="708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Onde se lê: </w:t>
      </w:r>
    </w:p>
    <w:p w14:paraId="1E2EE7B1" w14:textId="111D2AC9" w:rsidR="0062232C" w:rsidRPr="000B17DC" w:rsidRDefault="0062232C" w:rsidP="0062232C">
      <w:pPr>
        <w:pStyle w:val="BodyA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0B17DC">
        <w:rPr>
          <w:rFonts w:asciiTheme="minorHAnsi" w:hAnsiTheme="minorHAnsi" w:cstheme="minorHAnsi"/>
          <w:b/>
          <w:bCs/>
          <w:lang w:val="pt-BR"/>
        </w:rPr>
        <w:t>ANEXO I</w:t>
      </w:r>
    </w:p>
    <w:p w14:paraId="087B3D6F" w14:textId="77777777" w:rsidR="0062232C" w:rsidRPr="00B2011E" w:rsidRDefault="0062232C" w:rsidP="0062232C">
      <w:pPr>
        <w:pStyle w:val="BodyA"/>
        <w:spacing w:after="0" w:line="240" w:lineRule="auto"/>
        <w:ind w:left="9" w:hanging="9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0B17DC">
        <w:rPr>
          <w:rFonts w:asciiTheme="minorHAnsi" w:hAnsiTheme="minorHAnsi" w:cstheme="minorHAnsi"/>
          <w:b/>
          <w:bCs/>
          <w:lang w:val="pt-BR"/>
        </w:rPr>
        <w:t>Vagas disponíveis por orientador – Ampla Concorrência</w:t>
      </w:r>
    </w:p>
    <w:p w14:paraId="7AF06D6A" w14:textId="77777777" w:rsidR="0062232C" w:rsidRPr="00B2011E" w:rsidRDefault="0062232C" w:rsidP="0062232C">
      <w:pPr>
        <w:pStyle w:val="BodyA"/>
        <w:spacing w:after="0" w:line="240" w:lineRule="auto"/>
        <w:ind w:left="10" w:right="7" w:hanging="10"/>
        <w:jc w:val="both"/>
        <w:rPr>
          <w:rFonts w:asciiTheme="minorHAnsi" w:eastAsia="Calibri" w:hAnsiTheme="minorHAnsi" w:cstheme="minorHAnsi"/>
          <w:b/>
          <w:bCs/>
          <w:lang w:val="pt-BR"/>
        </w:rPr>
      </w:pPr>
    </w:p>
    <w:tbl>
      <w:tblPr>
        <w:tblStyle w:val="TableNormal"/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85"/>
        <w:gridCol w:w="2413"/>
      </w:tblGrid>
      <w:tr w:rsidR="0062232C" w:rsidRPr="000B17DC" w14:paraId="41C3EE61" w14:textId="77777777" w:rsidTr="0046135F">
        <w:trPr>
          <w:trHeight w:val="270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6E25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b/>
                <w:bCs/>
                <w:lang w:val="pt-BR"/>
              </w:rPr>
              <w:t>Orientador(a)</w:t>
            </w:r>
            <w:r w:rsidRPr="000B17DC">
              <w:rPr>
                <w:rFonts w:asciiTheme="majorHAnsi" w:hAnsiTheme="majorHAnsi" w:cstheme="majorHAnsi"/>
                <w:lang w:val="pt-BR"/>
              </w:rPr>
              <w:t>*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4" w:type="dxa"/>
              <w:bottom w:w="80" w:type="dxa"/>
              <w:right w:w="80" w:type="dxa"/>
            </w:tcMar>
          </w:tcPr>
          <w:p w14:paraId="16687E5A" w14:textId="77777777" w:rsidR="0062232C" w:rsidRPr="000B17DC" w:rsidRDefault="0062232C" w:rsidP="0046135F">
            <w:pPr>
              <w:pStyle w:val="BodyA"/>
              <w:ind w:left="4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b/>
                <w:bCs/>
                <w:lang w:val="pt-BR"/>
              </w:rPr>
              <w:t>Número de vagas</w:t>
            </w:r>
          </w:p>
        </w:tc>
      </w:tr>
      <w:tr w:rsidR="0062232C" w:rsidRPr="000B17DC" w14:paraId="5696D55F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D51C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CELSON PANTOJA LIMA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84CCA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1</w:t>
            </w:r>
          </w:p>
        </w:tc>
      </w:tr>
      <w:tr w:rsidR="0062232C" w:rsidRPr="000B17DC" w14:paraId="4467C2A1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47E3E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JARSEN LUIS CASTRO GUIMARÃES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BFD78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Até 2 </w:t>
            </w:r>
          </w:p>
        </w:tc>
      </w:tr>
      <w:tr w:rsidR="0062232C" w:rsidRPr="000B17DC" w14:paraId="1B293720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272C1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JULIO TOTA DA SILVA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92EE8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2</w:t>
            </w:r>
          </w:p>
        </w:tc>
      </w:tr>
      <w:tr w:rsidR="0062232C" w:rsidRPr="000B17DC" w14:paraId="78565207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48CFD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LUCIANA GONÇALVES DE CARVALHO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7F87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1</w:t>
            </w:r>
          </w:p>
        </w:tc>
      </w:tr>
      <w:tr w:rsidR="0062232C" w:rsidRPr="000B17DC" w14:paraId="31D719A7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5DDA4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LUIS FELIPE SILVA OLIVEIRA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A33C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Até 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</w:p>
        </w:tc>
      </w:tr>
      <w:tr w:rsidR="0062232C" w:rsidRPr="000B17DC" w14:paraId="6BFAEA97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FE1E1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RODRIGO DA SILVA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92FC9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Até 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</w:p>
        </w:tc>
      </w:tr>
      <w:tr w:rsidR="0062232C" w:rsidRPr="000B17DC" w14:paraId="7156FC9B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68204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1644E">
              <w:rPr>
                <w:rFonts w:asciiTheme="majorHAnsi" w:hAnsiTheme="majorHAnsi" w:cstheme="majorHAnsi"/>
                <w:lang w:val="pt-BR"/>
              </w:rPr>
              <w:t>TANIA SUELY AZEVEDO BRASILEIRO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58B6A14D" w14:textId="77777777" w:rsidR="0062232C" w:rsidRPr="000B17DC" w:rsidRDefault="0062232C" w:rsidP="0046135F">
            <w:pPr>
              <w:pStyle w:val="BodyA"/>
              <w:ind w:left="5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 xml:space="preserve">Até 2 </w:t>
            </w:r>
          </w:p>
        </w:tc>
      </w:tr>
      <w:tr w:rsidR="0062232C" w:rsidRPr="000B17DC" w14:paraId="3F8D3AC3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5CD41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THIAGO ALMEIDA VIEIRA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124015B3" w14:textId="77777777" w:rsidR="0062232C" w:rsidRPr="000B17DC" w:rsidRDefault="0062232C" w:rsidP="0046135F">
            <w:pPr>
              <w:pStyle w:val="BodyA"/>
              <w:ind w:left="5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Até 1</w:t>
            </w:r>
          </w:p>
        </w:tc>
      </w:tr>
      <w:tr w:rsidR="0062232C" w:rsidRPr="000B17DC" w14:paraId="45BB4D3B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104D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WALDINEY PIRES MORAES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4C21C10" w14:textId="77777777" w:rsidR="0062232C" w:rsidRPr="000B17DC" w:rsidRDefault="0062232C" w:rsidP="0046135F">
            <w:pPr>
              <w:pStyle w:val="BodyA"/>
              <w:ind w:left="5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Até 2</w:t>
            </w:r>
          </w:p>
        </w:tc>
      </w:tr>
    </w:tbl>
    <w:p w14:paraId="3D8EABD9" w14:textId="77777777" w:rsidR="0062232C" w:rsidRPr="000B17DC" w:rsidRDefault="0062232C" w:rsidP="0062232C">
      <w:pPr>
        <w:pStyle w:val="BodyA"/>
        <w:widowControl w:val="0"/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lang w:val="pt-BR"/>
        </w:rPr>
      </w:pPr>
    </w:p>
    <w:p w14:paraId="3ABE55AD" w14:textId="25636E63" w:rsidR="000300B3" w:rsidRDefault="000300B3" w:rsidP="000300B3">
      <w:pPr>
        <w:pStyle w:val="BodyA"/>
        <w:spacing w:before="240" w:after="0" w:line="360" w:lineRule="auto"/>
        <w:jc w:val="both"/>
        <w:rPr>
          <w:rFonts w:asciiTheme="minorHAnsi" w:hAnsiTheme="minorHAnsi" w:cstheme="minorHAnsi"/>
          <w:lang w:val="pt-BR"/>
        </w:rPr>
      </w:pPr>
    </w:p>
    <w:p w14:paraId="0E5A43AD" w14:textId="43CE6D6F" w:rsidR="000300B3" w:rsidRPr="0062232C" w:rsidRDefault="0062232C" w:rsidP="000300B3">
      <w:pPr>
        <w:pStyle w:val="BodyA"/>
        <w:spacing w:before="240" w:after="0" w:line="360" w:lineRule="auto"/>
        <w:jc w:val="both"/>
        <w:rPr>
          <w:rFonts w:asciiTheme="minorHAnsi" w:eastAsia="Calibri Light" w:hAnsiTheme="minorHAnsi" w:cstheme="minorHAnsi"/>
          <w:lang w:val="pt-BR"/>
        </w:rPr>
      </w:pPr>
      <w:r w:rsidRPr="0062232C">
        <w:rPr>
          <w:rFonts w:asciiTheme="minorHAnsi" w:eastAsia="Calibri Light" w:hAnsiTheme="minorHAnsi" w:cstheme="minorHAnsi"/>
          <w:lang w:val="pt-BR"/>
        </w:rPr>
        <w:lastRenderedPageBreak/>
        <w:t>Leia-se</w:t>
      </w:r>
    </w:p>
    <w:p w14:paraId="59F92B22" w14:textId="77777777" w:rsidR="0062232C" w:rsidRPr="000B17DC" w:rsidRDefault="0062232C" w:rsidP="0062232C">
      <w:pPr>
        <w:pStyle w:val="BodyA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0B17DC">
        <w:rPr>
          <w:rFonts w:asciiTheme="minorHAnsi" w:hAnsiTheme="minorHAnsi" w:cstheme="minorHAnsi"/>
          <w:b/>
          <w:bCs/>
          <w:lang w:val="pt-BR"/>
        </w:rPr>
        <w:t>ANEXO I</w:t>
      </w:r>
    </w:p>
    <w:p w14:paraId="46F88E91" w14:textId="77777777" w:rsidR="0062232C" w:rsidRPr="00B2011E" w:rsidRDefault="0062232C" w:rsidP="0062232C">
      <w:pPr>
        <w:pStyle w:val="BodyA"/>
        <w:spacing w:after="0" w:line="240" w:lineRule="auto"/>
        <w:ind w:left="9" w:hanging="9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0B17DC">
        <w:rPr>
          <w:rFonts w:asciiTheme="minorHAnsi" w:hAnsiTheme="minorHAnsi" w:cstheme="minorHAnsi"/>
          <w:b/>
          <w:bCs/>
          <w:lang w:val="pt-BR"/>
        </w:rPr>
        <w:t>Vagas disponíveis por orientador – Ampla Concorrência</w:t>
      </w:r>
    </w:p>
    <w:p w14:paraId="48823B00" w14:textId="77777777" w:rsidR="0062232C" w:rsidRPr="00B2011E" w:rsidRDefault="0062232C" w:rsidP="0062232C">
      <w:pPr>
        <w:pStyle w:val="BodyA"/>
        <w:spacing w:after="0" w:line="240" w:lineRule="auto"/>
        <w:ind w:left="10" w:right="7" w:hanging="10"/>
        <w:jc w:val="both"/>
        <w:rPr>
          <w:rFonts w:asciiTheme="minorHAnsi" w:eastAsia="Calibri" w:hAnsiTheme="minorHAnsi" w:cstheme="minorHAnsi"/>
          <w:b/>
          <w:bCs/>
          <w:lang w:val="pt-BR"/>
        </w:rPr>
      </w:pPr>
    </w:p>
    <w:tbl>
      <w:tblPr>
        <w:tblStyle w:val="TableNormal"/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85"/>
        <w:gridCol w:w="2413"/>
      </w:tblGrid>
      <w:tr w:rsidR="0062232C" w:rsidRPr="000B17DC" w14:paraId="02501CCA" w14:textId="77777777" w:rsidTr="0046135F">
        <w:trPr>
          <w:trHeight w:val="270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E3F2C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b/>
                <w:bCs/>
                <w:lang w:val="pt-BR"/>
              </w:rPr>
              <w:t>Orientador(a)</w:t>
            </w:r>
            <w:r w:rsidRPr="000B17DC">
              <w:rPr>
                <w:rFonts w:asciiTheme="majorHAnsi" w:hAnsiTheme="majorHAnsi" w:cstheme="majorHAnsi"/>
                <w:lang w:val="pt-BR"/>
              </w:rPr>
              <w:t>*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4" w:type="dxa"/>
              <w:bottom w:w="80" w:type="dxa"/>
              <w:right w:w="80" w:type="dxa"/>
            </w:tcMar>
          </w:tcPr>
          <w:p w14:paraId="6E6A6275" w14:textId="77777777" w:rsidR="0062232C" w:rsidRPr="000B17DC" w:rsidRDefault="0062232C" w:rsidP="0046135F">
            <w:pPr>
              <w:pStyle w:val="BodyA"/>
              <w:ind w:left="4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b/>
                <w:bCs/>
                <w:lang w:val="pt-BR"/>
              </w:rPr>
              <w:t>Número de vagas</w:t>
            </w:r>
          </w:p>
        </w:tc>
      </w:tr>
      <w:tr w:rsidR="0062232C" w:rsidRPr="000B17DC" w14:paraId="0F7DA81F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D35A4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CELSON PANTOJA LIMA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FC0A1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1</w:t>
            </w:r>
          </w:p>
        </w:tc>
      </w:tr>
      <w:tr w:rsidR="0062232C" w:rsidRPr="000B17DC" w14:paraId="3EFF5DF8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7799D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JARSEN LUIS CASTRO GUIMARÃES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5965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Até 2 </w:t>
            </w:r>
          </w:p>
        </w:tc>
      </w:tr>
      <w:tr w:rsidR="0062232C" w:rsidRPr="000B17DC" w14:paraId="3F7014EA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CA9C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JULIO TOTA DA SILVA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DA281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2</w:t>
            </w:r>
          </w:p>
        </w:tc>
      </w:tr>
      <w:tr w:rsidR="0062232C" w:rsidRPr="000B17DC" w14:paraId="501D182B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3DFB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LUCIANA GONÇALVES DE CARVALHO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9B262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1</w:t>
            </w:r>
          </w:p>
        </w:tc>
      </w:tr>
      <w:tr w:rsidR="0062232C" w:rsidRPr="000B17DC" w14:paraId="38907B00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F6CD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LUIS FELIPE SILVA OLIVEIRA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CCD66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Até 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</w:p>
        </w:tc>
      </w:tr>
      <w:tr w:rsidR="0062232C" w:rsidRPr="000B17DC" w14:paraId="7CACA60E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B8AA4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RODRIGO DA SILVA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26EAD" w14:textId="77777777" w:rsidR="0062232C" w:rsidRPr="000B17DC" w:rsidRDefault="0062232C" w:rsidP="0046135F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Até 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</w:p>
        </w:tc>
      </w:tr>
      <w:tr w:rsidR="0062232C" w:rsidRPr="000B17DC" w14:paraId="19FFCDCE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B64AB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11644E">
              <w:rPr>
                <w:rFonts w:asciiTheme="majorHAnsi" w:hAnsiTheme="majorHAnsi" w:cstheme="majorHAnsi"/>
                <w:lang w:val="pt-BR"/>
              </w:rPr>
              <w:t>TANIA SUELY AZEVEDO BRASILEIRO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101B814" w14:textId="77777777" w:rsidR="0062232C" w:rsidRPr="000B17DC" w:rsidRDefault="0062232C" w:rsidP="0046135F">
            <w:pPr>
              <w:pStyle w:val="BodyA"/>
              <w:ind w:left="5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 xml:space="preserve">Até 2 </w:t>
            </w:r>
          </w:p>
        </w:tc>
      </w:tr>
      <w:tr w:rsidR="0062232C" w:rsidRPr="000B17DC" w14:paraId="46F5C6C9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718F4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THIAGO ALMEIDA VIEIRA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AD4F633" w14:textId="77777777" w:rsidR="0062232C" w:rsidRPr="000B17DC" w:rsidRDefault="0062232C" w:rsidP="0046135F">
            <w:pPr>
              <w:pStyle w:val="BodyA"/>
              <w:ind w:left="5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Até 1</w:t>
            </w:r>
          </w:p>
        </w:tc>
      </w:tr>
      <w:tr w:rsidR="0062232C" w:rsidRPr="000B17DC" w14:paraId="2CA3D361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9ED7" w14:textId="590052CE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62232C">
              <w:rPr>
                <w:rFonts w:asciiTheme="majorHAnsi" w:hAnsiTheme="majorHAnsi" w:cstheme="majorHAnsi"/>
                <w:lang w:val="pt-BR"/>
              </w:rPr>
              <w:t>VICTOR HUGO PEREIRA MOUTINHO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5E4588F4" w14:textId="29E28146" w:rsidR="0062232C" w:rsidRDefault="0062232C" w:rsidP="0046135F">
            <w:pPr>
              <w:pStyle w:val="BodyA"/>
              <w:ind w:left="5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Até 2</w:t>
            </w:r>
          </w:p>
        </w:tc>
      </w:tr>
      <w:tr w:rsidR="0062232C" w:rsidRPr="000B17DC" w14:paraId="20C3BF0B" w14:textId="77777777" w:rsidTr="0046135F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F911" w14:textId="77777777" w:rsidR="0062232C" w:rsidRPr="000B17DC" w:rsidRDefault="0062232C" w:rsidP="0046135F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WALDINEY PIRES MORAES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17AD82B" w14:textId="77777777" w:rsidR="0062232C" w:rsidRPr="000B17DC" w:rsidRDefault="0062232C" w:rsidP="0046135F">
            <w:pPr>
              <w:pStyle w:val="BodyA"/>
              <w:ind w:left="5"/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Até 2</w:t>
            </w:r>
          </w:p>
        </w:tc>
      </w:tr>
    </w:tbl>
    <w:p w14:paraId="1084BF2C" w14:textId="77777777" w:rsidR="0062232C" w:rsidRPr="000B17DC" w:rsidRDefault="0062232C" w:rsidP="0062232C">
      <w:pPr>
        <w:pStyle w:val="BodyA"/>
        <w:widowControl w:val="0"/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lang w:val="pt-BR"/>
        </w:rPr>
      </w:pPr>
    </w:p>
    <w:p w14:paraId="3E42BD44" w14:textId="77777777" w:rsidR="007E0A6D" w:rsidRDefault="007E0A6D" w:rsidP="007E0A6D">
      <w:pPr>
        <w:pStyle w:val="BodyA"/>
        <w:spacing w:after="0" w:line="240" w:lineRule="auto"/>
        <w:jc w:val="center"/>
        <w:rPr>
          <w:rFonts w:asciiTheme="minorHAnsi" w:hAnsiTheme="minorHAnsi" w:cstheme="minorHAnsi"/>
          <w:lang w:val="pt-BR"/>
        </w:rPr>
      </w:pPr>
    </w:p>
    <w:p w14:paraId="098CA5EE" w14:textId="77777777" w:rsidR="007E0A6D" w:rsidRDefault="007E0A6D" w:rsidP="007E0A6D">
      <w:pPr>
        <w:pStyle w:val="BodyA"/>
        <w:spacing w:after="0" w:line="240" w:lineRule="auto"/>
        <w:jc w:val="center"/>
        <w:rPr>
          <w:rFonts w:asciiTheme="minorHAnsi" w:hAnsiTheme="minorHAnsi" w:cstheme="minorHAnsi"/>
          <w:lang w:val="pt-BR"/>
        </w:rPr>
      </w:pPr>
    </w:p>
    <w:p w14:paraId="19A6E0AC" w14:textId="77777777" w:rsidR="007E0A6D" w:rsidRDefault="007E0A6D" w:rsidP="007E0A6D">
      <w:pPr>
        <w:pStyle w:val="BodyA"/>
        <w:spacing w:after="0" w:line="240" w:lineRule="auto"/>
        <w:jc w:val="center"/>
        <w:rPr>
          <w:rFonts w:asciiTheme="minorHAnsi" w:hAnsiTheme="minorHAnsi" w:cstheme="minorHAnsi"/>
          <w:lang w:val="pt-BR"/>
        </w:rPr>
      </w:pPr>
    </w:p>
    <w:p w14:paraId="285BE373" w14:textId="77777777" w:rsidR="007E0A6D" w:rsidRDefault="007E0A6D" w:rsidP="007E0A6D">
      <w:pPr>
        <w:pStyle w:val="BodyA"/>
        <w:spacing w:after="0" w:line="240" w:lineRule="auto"/>
        <w:jc w:val="center"/>
        <w:rPr>
          <w:rFonts w:asciiTheme="minorHAnsi" w:hAnsiTheme="minorHAnsi" w:cstheme="minorHAnsi"/>
          <w:lang w:val="pt-BR"/>
        </w:rPr>
      </w:pPr>
    </w:p>
    <w:p w14:paraId="1F50902F" w14:textId="3205ECD8" w:rsidR="007E0A6D" w:rsidRPr="000B17DC" w:rsidRDefault="007E0A6D" w:rsidP="007E0A6D">
      <w:pPr>
        <w:pStyle w:val="BodyA"/>
        <w:spacing w:after="0" w:line="240" w:lineRule="auto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Colegiado do </w:t>
      </w:r>
      <w:r w:rsidRPr="000B17DC">
        <w:rPr>
          <w:rFonts w:asciiTheme="minorHAnsi" w:hAnsiTheme="minorHAnsi" w:cstheme="minorHAnsi"/>
          <w:lang w:val="pt-BR"/>
        </w:rPr>
        <w:t>Programa de Pós-Graduação em Sociedade, Natureza e Desenvolvimento</w:t>
      </w:r>
    </w:p>
    <w:p w14:paraId="70B82B8B" w14:textId="77777777" w:rsidR="007E0A6D" w:rsidRPr="00F143FF" w:rsidRDefault="007E0A6D" w:rsidP="007E0A6D">
      <w:pPr>
        <w:pStyle w:val="BodyA"/>
        <w:spacing w:after="0" w:line="240" w:lineRule="auto"/>
        <w:jc w:val="center"/>
        <w:rPr>
          <w:rFonts w:asciiTheme="minorHAnsi" w:eastAsia="Calibri Light" w:hAnsiTheme="minorHAnsi" w:cstheme="minorHAnsi"/>
          <w:lang w:val="pt-BR"/>
        </w:rPr>
      </w:pPr>
      <w:r w:rsidRPr="000B17DC">
        <w:rPr>
          <w:rFonts w:asciiTheme="minorHAnsi" w:hAnsiTheme="minorHAnsi" w:cstheme="minorHAnsi"/>
          <w:lang w:val="pt-BR"/>
        </w:rPr>
        <w:t xml:space="preserve">Portaria </w:t>
      </w:r>
      <w:proofErr w:type="spellStart"/>
      <w:r w:rsidRPr="000B17DC">
        <w:rPr>
          <w:rFonts w:asciiTheme="minorHAnsi" w:hAnsiTheme="minorHAnsi" w:cstheme="minorHAnsi"/>
          <w:lang w:val="pt-BR"/>
        </w:rPr>
        <w:t>Proppit</w:t>
      </w:r>
      <w:proofErr w:type="spellEnd"/>
      <w:r w:rsidRPr="000B17DC">
        <w:rPr>
          <w:rFonts w:asciiTheme="minorHAnsi" w:hAnsiTheme="minorHAnsi" w:cstheme="minorHAnsi"/>
          <w:lang w:val="pt-BR"/>
        </w:rPr>
        <w:t xml:space="preserve"> nº 56, de 1 de setembro de 2022</w:t>
      </w:r>
    </w:p>
    <w:p w14:paraId="12264ED3" w14:textId="286230DC" w:rsidR="000300B3" w:rsidRPr="00F143FF" w:rsidRDefault="000300B3" w:rsidP="000300B3">
      <w:pPr>
        <w:pStyle w:val="BodyA"/>
        <w:spacing w:before="240" w:after="0" w:line="240" w:lineRule="auto"/>
        <w:ind w:left="503" w:right="499" w:hanging="10"/>
        <w:rPr>
          <w:rFonts w:asciiTheme="minorHAnsi" w:eastAsia="Calibri Light" w:hAnsiTheme="minorHAnsi" w:cstheme="minorHAnsi"/>
          <w:lang w:val="pt-BR"/>
        </w:rPr>
      </w:pPr>
    </w:p>
    <w:sectPr w:rsidR="000300B3" w:rsidRPr="00F143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D5B41" w14:textId="77777777" w:rsidR="00140BE3" w:rsidRDefault="00140BE3" w:rsidP="00534730">
      <w:r>
        <w:separator/>
      </w:r>
    </w:p>
  </w:endnote>
  <w:endnote w:type="continuationSeparator" w:id="0">
    <w:p w14:paraId="3028D8D5" w14:textId="77777777" w:rsidR="00140BE3" w:rsidRDefault="00140BE3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1E0CA" w14:textId="77777777" w:rsidR="00140BE3" w:rsidRDefault="00140BE3" w:rsidP="00534730">
      <w:r>
        <w:separator/>
      </w:r>
    </w:p>
  </w:footnote>
  <w:footnote w:type="continuationSeparator" w:id="0">
    <w:p w14:paraId="2CC3423A" w14:textId="77777777" w:rsidR="00140BE3" w:rsidRDefault="00140BE3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C4EC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bookmarkStart w:id="0" w:name="_Hlk166683152"/>
    <w:bookmarkStart w:id="1" w:name="_Hlk166683153"/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bookmarkEnd w:id="0"/>
  <w:bookmarkEnd w:id="1"/>
  <w:p w14:paraId="5B6EECF4" w14:textId="3591C322" w:rsidR="00534730" w:rsidRPr="00534730" w:rsidRDefault="00534730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EA6E34"/>
    <w:multiLevelType w:val="hybridMultilevel"/>
    <w:tmpl w:val="13388DE4"/>
    <w:lvl w:ilvl="0" w:tplc="D2C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FA042A"/>
    <w:multiLevelType w:val="hybridMultilevel"/>
    <w:tmpl w:val="9B6ADB1A"/>
    <w:numStyleLink w:val="ImportedStyle3"/>
  </w:abstractNum>
  <w:abstractNum w:abstractNumId="6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2A01FE"/>
    <w:multiLevelType w:val="hybridMultilevel"/>
    <w:tmpl w:val="8E38A53C"/>
    <w:numStyleLink w:val="ImportedStyle1"/>
  </w:abstractNum>
  <w:abstractNum w:abstractNumId="8" w15:restartNumberingAfterBreak="0">
    <w:nsid w:val="44C32B32"/>
    <w:multiLevelType w:val="hybridMultilevel"/>
    <w:tmpl w:val="A35CB008"/>
    <w:numStyleLink w:val="ImportedStyle5"/>
  </w:abstractNum>
  <w:abstractNum w:abstractNumId="9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184C64"/>
    <w:multiLevelType w:val="hybridMultilevel"/>
    <w:tmpl w:val="EECA4CA2"/>
    <w:numStyleLink w:val="ImportedStyle2"/>
  </w:abstractNum>
  <w:num w:numId="1" w16cid:durableId="116680437">
    <w:abstractNumId w:val="2"/>
  </w:num>
  <w:num w:numId="2" w16cid:durableId="427164262">
    <w:abstractNumId w:val="7"/>
  </w:num>
  <w:num w:numId="3" w16cid:durableId="691302958">
    <w:abstractNumId w:val="1"/>
  </w:num>
  <w:num w:numId="4" w16cid:durableId="620966037">
    <w:abstractNumId w:val="10"/>
  </w:num>
  <w:num w:numId="5" w16cid:durableId="168252328">
    <w:abstractNumId w:val="9"/>
  </w:num>
  <w:num w:numId="6" w16cid:durableId="1151748591">
    <w:abstractNumId w:val="5"/>
    <w:lvlOverride w:ilvl="0">
      <w:startOverride w:val="6"/>
    </w:lvlOverride>
  </w:num>
  <w:num w:numId="7" w16cid:durableId="1710259051">
    <w:abstractNumId w:val="4"/>
  </w:num>
  <w:num w:numId="8" w16cid:durableId="782845306">
    <w:abstractNumId w:val="0"/>
    <w:lvlOverride w:ilvl="0">
      <w:startOverride w:val="8"/>
    </w:lvlOverride>
  </w:num>
  <w:num w:numId="9" w16cid:durableId="2045708349">
    <w:abstractNumId w:val="6"/>
  </w:num>
  <w:num w:numId="10" w16cid:durableId="1310552128">
    <w:abstractNumId w:val="8"/>
  </w:num>
  <w:num w:numId="11" w16cid:durableId="2032563923">
    <w:abstractNumId w:val="0"/>
  </w:num>
  <w:num w:numId="12" w16cid:durableId="88856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300B3"/>
    <w:rsid w:val="00047BA4"/>
    <w:rsid w:val="0005181C"/>
    <w:rsid w:val="00075065"/>
    <w:rsid w:val="0007690A"/>
    <w:rsid w:val="00076D47"/>
    <w:rsid w:val="0008020E"/>
    <w:rsid w:val="000A08E0"/>
    <w:rsid w:val="000B17DC"/>
    <w:rsid w:val="000B1D4C"/>
    <w:rsid w:val="000E2463"/>
    <w:rsid w:val="00140BE3"/>
    <w:rsid w:val="00161D24"/>
    <w:rsid w:val="00176457"/>
    <w:rsid w:val="00181B29"/>
    <w:rsid w:val="001E5067"/>
    <w:rsid w:val="001E5C61"/>
    <w:rsid w:val="001F57A1"/>
    <w:rsid w:val="00202875"/>
    <w:rsid w:val="002157B6"/>
    <w:rsid w:val="002415E1"/>
    <w:rsid w:val="00276F24"/>
    <w:rsid w:val="0029786C"/>
    <w:rsid w:val="00321400"/>
    <w:rsid w:val="0032318F"/>
    <w:rsid w:val="00327E2C"/>
    <w:rsid w:val="00355185"/>
    <w:rsid w:val="003778BF"/>
    <w:rsid w:val="003D031C"/>
    <w:rsid w:val="00463B95"/>
    <w:rsid w:val="004813D2"/>
    <w:rsid w:val="00493159"/>
    <w:rsid w:val="004A2967"/>
    <w:rsid w:val="004A5643"/>
    <w:rsid w:val="004A7671"/>
    <w:rsid w:val="004D6EE2"/>
    <w:rsid w:val="00534730"/>
    <w:rsid w:val="005350FE"/>
    <w:rsid w:val="00545DA1"/>
    <w:rsid w:val="005540DD"/>
    <w:rsid w:val="00560DC5"/>
    <w:rsid w:val="00582FC9"/>
    <w:rsid w:val="005A130B"/>
    <w:rsid w:val="00607A58"/>
    <w:rsid w:val="00610DA2"/>
    <w:rsid w:val="0062128C"/>
    <w:rsid w:val="0062232C"/>
    <w:rsid w:val="00622486"/>
    <w:rsid w:val="00636009"/>
    <w:rsid w:val="00646E5D"/>
    <w:rsid w:val="00654076"/>
    <w:rsid w:val="006962E0"/>
    <w:rsid w:val="006B1178"/>
    <w:rsid w:val="006E3CE8"/>
    <w:rsid w:val="007101DD"/>
    <w:rsid w:val="007174D2"/>
    <w:rsid w:val="00730F21"/>
    <w:rsid w:val="007653ED"/>
    <w:rsid w:val="007779FB"/>
    <w:rsid w:val="00777CDB"/>
    <w:rsid w:val="00777D6B"/>
    <w:rsid w:val="007901F7"/>
    <w:rsid w:val="007E0A6D"/>
    <w:rsid w:val="007E7D21"/>
    <w:rsid w:val="007E7F23"/>
    <w:rsid w:val="007F0EAF"/>
    <w:rsid w:val="0082541F"/>
    <w:rsid w:val="008E0127"/>
    <w:rsid w:val="008E0571"/>
    <w:rsid w:val="00902A7F"/>
    <w:rsid w:val="0092768F"/>
    <w:rsid w:val="00984FC5"/>
    <w:rsid w:val="00985203"/>
    <w:rsid w:val="00990009"/>
    <w:rsid w:val="009B0925"/>
    <w:rsid w:val="009D15BA"/>
    <w:rsid w:val="009D7FE9"/>
    <w:rsid w:val="009E7D7C"/>
    <w:rsid w:val="009F3064"/>
    <w:rsid w:val="00A644B6"/>
    <w:rsid w:val="00AA1914"/>
    <w:rsid w:val="00AD4BF7"/>
    <w:rsid w:val="00AF6207"/>
    <w:rsid w:val="00B2011E"/>
    <w:rsid w:val="00B6446F"/>
    <w:rsid w:val="00B81EB5"/>
    <w:rsid w:val="00BA60BC"/>
    <w:rsid w:val="00BE00A4"/>
    <w:rsid w:val="00BE4CB6"/>
    <w:rsid w:val="00C04D5E"/>
    <w:rsid w:val="00C06652"/>
    <w:rsid w:val="00C47A7A"/>
    <w:rsid w:val="00C97CDA"/>
    <w:rsid w:val="00D27170"/>
    <w:rsid w:val="00D606F4"/>
    <w:rsid w:val="00D71EEF"/>
    <w:rsid w:val="00DB7FE7"/>
    <w:rsid w:val="00DC179A"/>
    <w:rsid w:val="00DE5C3A"/>
    <w:rsid w:val="00DF1849"/>
    <w:rsid w:val="00DF71BB"/>
    <w:rsid w:val="00E0414A"/>
    <w:rsid w:val="00E13E11"/>
    <w:rsid w:val="00E36507"/>
    <w:rsid w:val="00E37567"/>
    <w:rsid w:val="00E53F7D"/>
    <w:rsid w:val="00EA601E"/>
    <w:rsid w:val="00EC2E54"/>
    <w:rsid w:val="00F143FF"/>
    <w:rsid w:val="00F21CD7"/>
    <w:rsid w:val="00F24FA6"/>
    <w:rsid w:val="00F35DD9"/>
    <w:rsid w:val="00F706A2"/>
    <w:rsid w:val="00F92BA7"/>
    <w:rsid w:val="00FA2842"/>
    <w:rsid w:val="00FC455D"/>
    <w:rsid w:val="00FC7267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A9E7"/>
  <w15:chartTrackingRefBased/>
  <w15:docId w15:val="{41CECC77-C50B-43ED-85FE-D837C1C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ligatures w14:val="none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Usuário</cp:lastModifiedBy>
  <cp:revision>4</cp:revision>
  <cp:lastPrinted>2024-04-25T20:30:00Z</cp:lastPrinted>
  <dcterms:created xsi:type="dcterms:W3CDTF">2024-05-14T20:09:00Z</dcterms:created>
  <dcterms:modified xsi:type="dcterms:W3CDTF">2024-05-15T19:41:00Z</dcterms:modified>
</cp:coreProperties>
</file>