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3615E" w14:textId="49340351" w:rsidR="00EC3A87" w:rsidRDefault="00EC3A87" w:rsidP="00EC3A87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eastAsia="Calibri" w:hAnsiTheme="minorHAnsi" w:cstheme="minorHAnsi"/>
          <w:b/>
          <w:bCs/>
          <w:bdr w:val="none" w:sz="0" w:space="0" w:color="auto"/>
          <w:lang w:val="pt-BR"/>
        </w:rPr>
      </w:pPr>
      <w:r>
        <w:rPr>
          <w:rFonts w:asciiTheme="minorHAnsi" w:hAnsiTheme="minorHAnsi" w:cstheme="minorHAnsi"/>
          <w:b/>
          <w:bCs/>
          <w:lang w:val="pt-BR"/>
        </w:rPr>
        <w:t>EDITAL PPGSND Nº 05/202</w:t>
      </w:r>
      <w:r w:rsidR="008161A2">
        <w:rPr>
          <w:rFonts w:asciiTheme="minorHAnsi" w:hAnsiTheme="minorHAnsi" w:cstheme="minorHAnsi"/>
          <w:b/>
          <w:bCs/>
          <w:lang w:val="pt-BR"/>
        </w:rPr>
        <w:t>4</w:t>
      </w:r>
    </w:p>
    <w:p w14:paraId="7EBACABE" w14:textId="121DADE6" w:rsidR="001E5067" w:rsidRPr="00F143FF" w:rsidRDefault="001E5067" w:rsidP="001E5067">
      <w:pPr>
        <w:pStyle w:val="BodyA"/>
        <w:spacing w:before="240"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ANEXO III</w:t>
      </w:r>
    </w:p>
    <w:p w14:paraId="5F00C7AB" w14:textId="77777777" w:rsidR="001E5067" w:rsidRPr="00F143FF" w:rsidRDefault="001E5067" w:rsidP="001E5067">
      <w:pPr>
        <w:pStyle w:val="BodyA"/>
        <w:spacing w:after="0" w:line="240" w:lineRule="auto"/>
        <w:ind w:left="10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MODELO DO PRÉ-PROJETO</w:t>
      </w:r>
    </w:p>
    <w:p w14:paraId="3BF8D3A6" w14:textId="7EF6B6EE" w:rsidR="001E5067" w:rsidRPr="00F143FF" w:rsidRDefault="00730F21" w:rsidP="001E5067">
      <w:pPr>
        <w:pStyle w:val="BodyA"/>
        <w:spacing w:before="120" w:after="120" w:line="240" w:lineRule="auto"/>
        <w:ind w:left="10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Tamanho máximo do projeto: </w:t>
      </w:r>
      <w:r w:rsidRPr="00F143FF">
        <w:rPr>
          <w:rFonts w:asciiTheme="minorHAnsi" w:hAnsiTheme="minorHAnsi" w:cstheme="minorHAnsi"/>
          <w:b/>
          <w:bCs/>
          <w:lang w:val="pt-BR"/>
        </w:rPr>
        <w:t>6 laudas sem contar a capa e as referências</w:t>
      </w:r>
      <w:r w:rsidRPr="00F143FF">
        <w:rPr>
          <w:rFonts w:asciiTheme="minorHAnsi" w:hAnsiTheme="minorHAnsi" w:cstheme="minorHAnsi"/>
          <w:lang w:val="pt-BR"/>
        </w:rPr>
        <w:t xml:space="preserve">. Fonte: </w:t>
      </w:r>
      <w:r w:rsidR="001E5067" w:rsidRPr="00F143FF">
        <w:rPr>
          <w:rFonts w:asciiTheme="minorHAnsi" w:hAnsiTheme="minorHAnsi" w:cstheme="minorHAnsi"/>
          <w:lang w:val="pt-BR"/>
        </w:rPr>
        <w:t xml:space="preserve">Times New Roman 10, A4, espaçamento simples. </w:t>
      </w:r>
    </w:p>
    <w:tbl>
      <w:tblPr>
        <w:tblStyle w:val="TableNormal"/>
        <w:tblW w:w="91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37"/>
        <w:gridCol w:w="8392"/>
      </w:tblGrid>
      <w:tr w:rsidR="001E5067" w:rsidRPr="00F143FF" w14:paraId="4118AC26" w14:textId="77777777" w:rsidTr="00153F37">
        <w:trPr>
          <w:trHeight w:val="228"/>
          <w:jc w:val="center"/>
        </w:trPr>
        <w:tc>
          <w:tcPr>
            <w:tcW w:w="73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3DC49B1" w14:textId="77777777" w:rsidR="001E5067" w:rsidRPr="00F143FF" w:rsidRDefault="001E5067" w:rsidP="00153F37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1) 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4503E298" w14:textId="77777777" w:rsidR="001E5067" w:rsidRPr="00F143FF" w:rsidRDefault="001E5067" w:rsidP="00153F37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CAPA  </w:t>
            </w:r>
          </w:p>
        </w:tc>
      </w:tr>
    </w:tbl>
    <w:p w14:paraId="6A90F9DB" w14:textId="77777777" w:rsidR="001E5067" w:rsidRPr="00F143FF" w:rsidRDefault="001E5067" w:rsidP="001E5067">
      <w:pPr>
        <w:pStyle w:val="BodyA"/>
        <w:spacing w:before="120" w:after="120" w:line="240" w:lineRule="auto"/>
        <w:ind w:left="10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TÍTULO DO PRÉ-PROJETO DE TESE; AUTOR(A); ORIENTADOR(A) PRETENDIDO; LINHA DE PESQUISA </w:t>
      </w:r>
    </w:p>
    <w:p w14:paraId="56CE2E68" w14:textId="77777777" w:rsidR="001E5067" w:rsidRPr="00F143FF" w:rsidRDefault="001E5067" w:rsidP="001E5067">
      <w:pPr>
        <w:pStyle w:val="BodyA"/>
        <w:spacing w:before="120" w:after="120" w:line="240" w:lineRule="auto"/>
        <w:ind w:left="10"/>
        <w:jc w:val="both"/>
        <w:rPr>
          <w:rFonts w:asciiTheme="minorHAnsi" w:eastAsia="Calibri Light" w:hAnsiTheme="minorHAnsi" w:cstheme="minorHAnsi"/>
          <w:lang w:val="pt-BR"/>
        </w:rPr>
      </w:pPr>
    </w:p>
    <w:p w14:paraId="3ED7428B" w14:textId="77777777" w:rsidR="001E5067" w:rsidRPr="00F143FF" w:rsidRDefault="001E5067" w:rsidP="001E5067">
      <w:pPr>
        <w:pStyle w:val="BodyA"/>
        <w:spacing w:before="120" w:after="120" w:line="240" w:lineRule="auto"/>
        <w:ind w:left="10"/>
        <w:jc w:val="both"/>
        <w:rPr>
          <w:rFonts w:asciiTheme="minorHAnsi" w:eastAsia="Calibri Light" w:hAnsiTheme="minorHAnsi" w:cstheme="minorHAnsi"/>
          <w:shd w:val="clear" w:color="auto" w:fill="C0C0C0"/>
          <w:lang w:val="pt-BR"/>
        </w:rPr>
      </w:pPr>
      <w:r w:rsidRPr="00F143FF">
        <w:rPr>
          <w:rFonts w:asciiTheme="minorHAnsi" w:hAnsiTheme="minorHAnsi" w:cstheme="minorHAnsi"/>
          <w:shd w:val="clear" w:color="auto" w:fill="C0C0C0"/>
          <w:lang w:val="pt-BR"/>
        </w:rPr>
        <w:t>2)</w:t>
      </w:r>
      <w:r w:rsidRPr="00F143FF">
        <w:rPr>
          <w:rFonts w:asciiTheme="minorHAnsi" w:hAnsiTheme="minorHAnsi" w:cstheme="minorHAnsi"/>
          <w:shd w:val="clear" w:color="auto" w:fill="C0C0C0"/>
          <w:lang w:val="pt-BR"/>
        </w:rPr>
        <w:tab/>
        <w:t xml:space="preserve">Contextualização e Caracterização do problema (máximo de 3 páginas) </w:t>
      </w:r>
    </w:p>
    <w:p w14:paraId="6320A483" w14:textId="77777777" w:rsidR="001E5067" w:rsidRPr="00F143FF" w:rsidRDefault="001E5067" w:rsidP="001E5067">
      <w:pPr>
        <w:pStyle w:val="BodyA"/>
        <w:spacing w:before="120" w:after="120" w:line="240" w:lineRule="auto"/>
        <w:ind w:left="10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Descrever, com o apoio da literatura, as motivações para o desenvolvimento da tese, sua relevância no contexto científico e tecnológico, caracterizando o problema e foco da pesquisa e seus aspectos históricos; </w:t>
      </w:r>
    </w:p>
    <w:p w14:paraId="76542382" w14:textId="77777777" w:rsidR="001E5067" w:rsidRPr="00F143FF" w:rsidRDefault="001E5067" w:rsidP="001E5067">
      <w:pPr>
        <w:pStyle w:val="BodyA"/>
        <w:spacing w:before="120" w:after="120" w:line="240" w:lineRule="auto"/>
        <w:ind w:left="10"/>
        <w:jc w:val="both"/>
        <w:rPr>
          <w:rFonts w:asciiTheme="minorHAnsi" w:eastAsia="Calibri Light" w:hAnsiTheme="minorHAnsi" w:cstheme="minorHAnsi"/>
          <w:lang w:val="pt-BR"/>
        </w:rPr>
      </w:pPr>
    </w:p>
    <w:tbl>
      <w:tblPr>
        <w:tblStyle w:val="TableNormal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"/>
        <w:gridCol w:w="8392"/>
      </w:tblGrid>
      <w:tr w:rsidR="001E5067" w:rsidRPr="00F143FF" w14:paraId="25732ED5" w14:textId="77777777" w:rsidTr="00153F37">
        <w:trPr>
          <w:trHeight w:val="228"/>
        </w:trPr>
        <w:tc>
          <w:tcPr>
            <w:tcW w:w="9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4E31DFA" w14:textId="77777777" w:rsidR="001E5067" w:rsidRPr="00F143FF" w:rsidRDefault="001E5067" w:rsidP="00153F37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3)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801BB16" w14:textId="77777777" w:rsidR="001E5067" w:rsidRPr="00F143FF" w:rsidRDefault="001E5067" w:rsidP="00153F37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Objetivos (máximo de 1 página) </w:t>
            </w:r>
          </w:p>
        </w:tc>
      </w:tr>
    </w:tbl>
    <w:p w14:paraId="4ED8742D" w14:textId="77777777" w:rsidR="001E5067" w:rsidRPr="00F143FF" w:rsidRDefault="001E5067" w:rsidP="001E5067">
      <w:pPr>
        <w:pStyle w:val="BodyA"/>
        <w:spacing w:before="120" w:after="120" w:line="240" w:lineRule="auto"/>
        <w:ind w:left="10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Apresentar os objetivos geral e específicos. </w:t>
      </w:r>
    </w:p>
    <w:p w14:paraId="60EDB12C" w14:textId="77777777" w:rsidR="001E5067" w:rsidRPr="00F143FF" w:rsidRDefault="001E5067" w:rsidP="001E5067">
      <w:pPr>
        <w:pStyle w:val="BodyA"/>
        <w:spacing w:before="120" w:after="120" w:line="240" w:lineRule="auto"/>
        <w:ind w:left="10"/>
        <w:jc w:val="both"/>
        <w:rPr>
          <w:rFonts w:asciiTheme="minorHAnsi" w:eastAsia="Calibri Light" w:hAnsiTheme="minorHAnsi" w:cstheme="minorHAnsi"/>
          <w:lang w:val="pt-BR"/>
        </w:rPr>
      </w:pPr>
    </w:p>
    <w:tbl>
      <w:tblPr>
        <w:tblStyle w:val="TableNormal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"/>
        <w:gridCol w:w="8392"/>
      </w:tblGrid>
      <w:tr w:rsidR="001E5067" w:rsidRPr="00F143FF" w14:paraId="6C955ABB" w14:textId="77777777" w:rsidTr="00153F37">
        <w:trPr>
          <w:trHeight w:val="228"/>
        </w:trPr>
        <w:tc>
          <w:tcPr>
            <w:tcW w:w="9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9B2C21F" w14:textId="77777777" w:rsidR="001E5067" w:rsidRPr="00F143FF" w:rsidRDefault="001E5067" w:rsidP="00153F37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4)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9CDF0A1" w14:textId="77777777" w:rsidR="001E5067" w:rsidRPr="00F143FF" w:rsidRDefault="001E5067" w:rsidP="00153F37">
            <w:pPr>
              <w:pStyle w:val="BodyA"/>
              <w:spacing w:before="120" w:after="120"/>
              <w:ind w:left="1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Material e Métodos/Metodologia (máximo de 3 páginas) </w:t>
            </w:r>
          </w:p>
        </w:tc>
      </w:tr>
    </w:tbl>
    <w:p w14:paraId="38C696B8" w14:textId="77777777" w:rsidR="001E5067" w:rsidRPr="00F143FF" w:rsidRDefault="001E5067" w:rsidP="001E5067">
      <w:pPr>
        <w:pStyle w:val="BodyA"/>
        <w:spacing w:before="120" w:after="120" w:line="240" w:lineRule="auto"/>
        <w:ind w:left="9" w:hanging="9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Descrever os métodos, indicando direta e claramente como os objetivos serão alcançados. Ao final descreva quais serão as necessidades financeiras e instrumentais (materiais permanentes) e de custeio (materiais de consumo) para desenvolver a tese. </w:t>
      </w:r>
    </w:p>
    <w:p w14:paraId="3590E224" w14:textId="77777777" w:rsidR="001E5067" w:rsidRPr="00F143FF" w:rsidRDefault="001E5067" w:rsidP="001E5067">
      <w:pPr>
        <w:pStyle w:val="BodyA"/>
        <w:spacing w:before="120" w:after="120" w:line="240" w:lineRule="auto"/>
        <w:ind w:left="9" w:hanging="9"/>
        <w:jc w:val="both"/>
        <w:rPr>
          <w:rFonts w:asciiTheme="minorHAnsi" w:eastAsia="Calibri Light" w:hAnsiTheme="minorHAnsi" w:cstheme="minorHAnsi"/>
          <w:lang w:val="pt-BR"/>
        </w:rPr>
      </w:pPr>
    </w:p>
    <w:tbl>
      <w:tblPr>
        <w:tblStyle w:val="TableNormal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"/>
        <w:gridCol w:w="8392"/>
      </w:tblGrid>
      <w:tr w:rsidR="001E5067" w:rsidRPr="00F143FF" w14:paraId="439BD1E7" w14:textId="77777777" w:rsidTr="00153F37">
        <w:trPr>
          <w:trHeight w:val="228"/>
        </w:trPr>
        <w:tc>
          <w:tcPr>
            <w:tcW w:w="9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109" w:type="dxa"/>
              <w:bottom w:w="80" w:type="dxa"/>
              <w:right w:w="80" w:type="dxa"/>
            </w:tcMar>
          </w:tcPr>
          <w:p w14:paraId="12405BFE" w14:textId="77777777" w:rsidR="001E5067" w:rsidRPr="00F143FF" w:rsidRDefault="001E5067" w:rsidP="00153F37">
            <w:pPr>
              <w:pStyle w:val="BodyA"/>
              <w:spacing w:before="120" w:after="120"/>
              <w:ind w:left="29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 5)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5DBBE" w14:textId="77777777" w:rsidR="001E5067" w:rsidRPr="00F143FF" w:rsidRDefault="001E5067" w:rsidP="00153F37">
            <w:pPr>
              <w:pStyle w:val="BodyA"/>
              <w:spacing w:before="120" w:after="12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Resultados esperados (máximo de 2 páginas) </w:t>
            </w:r>
          </w:p>
        </w:tc>
      </w:tr>
    </w:tbl>
    <w:p w14:paraId="4BD06881" w14:textId="77777777" w:rsidR="001E5067" w:rsidRPr="00F143FF" w:rsidRDefault="001E5067" w:rsidP="001E5067">
      <w:pPr>
        <w:pStyle w:val="BodyA"/>
        <w:spacing w:before="120" w:after="120" w:line="240" w:lineRule="auto"/>
        <w:ind w:left="9" w:hanging="9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Apresentar, os resultados esperados com o desenvolvimento da tese e a sua contribuição para a sociedade. </w:t>
      </w:r>
    </w:p>
    <w:p w14:paraId="1545F1AF" w14:textId="77777777" w:rsidR="001E5067" w:rsidRPr="00F143FF" w:rsidRDefault="001E5067" w:rsidP="001E5067">
      <w:pPr>
        <w:pStyle w:val="BodyA"/>
        <w:spacing w:before="120" w:after="120" w:line="240" w:lineRule="auto"/>
        <w:ind w:left="9" w:hanging="9"/>
        <w:jc w:val="both"/>
        <w:rPr>
          <w:rFonts w:asciiTheme="minorHAnsi" w:eastAsia="Calibri Light" w:hAnsiTheme="minorHAnsi" w:cstheme="minorHAnsi"/>
          <w:lang w:val="pt-BR"/>
        </w:rPr>
      </w:pPr>
    </w:p>
    <w:tbl>
      <w:tblPr>
        <w:tblStyle w:val="TableNormal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"/>
        <w:gridCol w:w="8392"/>
      </w:tblGrid>
      <w:tr w:rsidR="001E5067" w:rsidRPr="00F143FF" w14:paraId="52AAAF88" w14:textId="77777777" w:rsidTr="00153F37">
        <w:trPr>
          <w:trHeight w:val="228"/>
        </w:trPr>
        <w:tc>
          <w:tcPr>
            <w:tcW w:w="9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109" w:type="dxa"/>
              <w:bottom w:w="80" w:type="dxa"/>
              <w:right w:w="80" w:type="dxa"/>
            </w:tcMar>
          </w:tcPr>
          <w:p w14:paraId="375591BA" w14:textId="77777777" w:rsidR="001E5067" w:rsidRPr="00F143FF" w:rsidRDefault="001E5067" w:rsidP="00153F37">
            <w:pPr>
              <w:pStyle w:val="BodyA"/>
              <w:spacing w:before="120" w:after="120"/>
              <w:ind w:left="29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6)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46D86" w14:textId="77777777" w:rsidR="001E5067" w:rsidRPr="00F143FF" w:rsidRDefault="001E5067" w:rsidP="00153F37">
            <w:pPr>
              <w:pStyle w:val="BodyA"/>
              <w:spacing w:before="120" w:after="12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Cronograma de execução (máximo de 1 páginas) </w:t>
            </w:r>
          </w:p>
        </w:tc>
      </w:tr>
    </w:tbl>
    <w:p w14:paraId="791CC5ED" w14:textId="77777777" w:rsidR="001E5067" w:rsidRPr="00F143FF" w:rsidRDefault="001E5067" w:rsidP="001E5067">
      <w:pPr>
        <w:pStyle w:val="BodyA"/>
        <w:spacing w:before="120" w:after="120" w:line="240" w:lineRule="auto"/>
        <w:ind w:left="9" w:hanging="9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Apresentar o cronograma semestral de desenvolvimento da tese.  </w:t>
      </w:r>
    </w:p>
    <w:p w14:paraId="5FE206EA" w14:textId="77777777" w:rsidR="001E5067" w:rsidRPr="00F143FF" w:rsidRDefault="001E5067" w:rsidP="001E5067">
      <w:pPr>
        <w:pStyle w:val="BodyA"/>
        <w:spacing w:before="120" w:after="120" w:line="240" w:lineRule="auto"/>
        <w:ind w:left="9" w:hanging="9"/>
        <w:jc w:val="both"/>
        <w:rPr>
          <w:rFonts w:asciiTheme="minorHAnsi" w:eastAsia="Calibri Light" w:hAnsiTheme="minorHAnsi" w:cstheme="minorHAnsi"/>
          <w:lang w:val="pt-BR"/>
        </w:rPr>
      </w:pPr>
    </w:p>
    <w:tbl>
      <w:tblPr>
        <w:tblStyle w:val="TableNormal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"/>
        <w:gridCol w:w="8392"/>
      </w:tblGrid>
      <w:tr w:rsidR="001E5067" w:rsidRPr="00F143FF" w14:paraId="75BD1136" w14:textId="77777777" w:rsidTr="00153F37">
        <w:trPr>
          <w:trHeight w:val="228"/>
        </w:trPr>
        <w:tc>
          <w:tcPr>
            <w:tcW w:w="9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109" w:type="dxa"/>
              <w:bottom w:w="80" w:type="dxa"/>
              <w:right w:w="80" w:type="dxa"/>
            </w:tcMar>
          </w:tcPr>
          <w:p w14:paraId="7D30158C" w14:textId="77777777" w:rsidR="001E5067" w:rsidRPr="00F143FF" w:rsidRDefault="001E5067" w:rsidP="00153F37">
            <w:pPr>
              <w:pStyle w:val="BodyA"/>
              <w:spacing w:before="120" w:after="120"/>
              <w:ind w:left="29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7)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79432" w14:textId="77777777" w:rsidR="001E5067" w:rsidRPr="00F143FF" w:rsidRDefault="001E5067" w:rsidP="00153F37">
            <w:pPr>
              <w:pStyle w:val="BodyA"/>
              <w:spacing w:before="120" w:after="120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shd w:val="clear" w:color="auto" w:fill="C0C0C0"/>
                <w:lang w:val="pt-BR"/>
              </w:rPr>
              <w:t>Adequação as linhas de pesquisas do PPGSND (máximo de 1 página)</w:t>
            </w:r>
          </w:p>
        </w:tc>
      </w:tr>
    </w:tbl>
    <w:p w14:paraId="714A36A8" w14:textId="77777777" w:rsidR="001E5067" w:rsidRPr="00F143FF" w:rsidRDefault="001E5067" w:rsidP="001E5067">
      <w:pPr>
        <w:pStyle w:val="BodyA"/>
        <w:spacing w:before="120" w:after="120" w:line="240" w:lineRule="auto"/>
        <w:ind w:left="9" w:hanging="9"/>
        <w:jc w:val="both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lastRenderedPageBreak/>
        <w:t xml:space="preserve">Descrever de forma objetiva a inserção desta tese as linhas de pesquisas do PPGSND. </w:t>
      </w:r>
    </w:p>
    <w:tbl>
      <w:tblPr>
        <w:tblStyle w:val="TableNormal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6"/>
        <w:gridCol w:w="8392"/>
      </w:tblGrid>
      <w:tr w:rsidR="001E5067" w:rsidRPr="00F143FF" w14:paraId="10B32109" w14:textId="77777777" w:rsidTr="00153F37">
        <w:trPr>
          <w:trHeight w:val="228"/>
        </w:trPr>
        <w:tc>
          <w:tcPr>
            <w:tcW w:w="9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109" w:type="dxa"/>
              <w:bottom w:w="80" w:type="dxa"/>
              <w:right w:w="80" w:type="dxa"/>
            </w:tcMar>
          </w:tcPr>
          <w:p w14:paraId="471FB68E" w14:textId="77777777" w:rsidR="001E5067" w:rsidRPr="00F143FF" w:rsidRDefault="001E5067" w:rsidP="00153F37">
            <w:pPr>
              <w:pStyle w:val="BodyA"/>
              <w:spacing w:line="360" w:lineRule="auto"/>
              <w:ind w:left="29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>8)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B323D" w14:textId="77777777" w:rsidR="001E5067" w:rsidRPr="00F143FF" w:rsidRDefault="001E5067" w:rsidP="00153F37">
            <w:pPr>
              <w:pStyle w:val="BodyA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F143FF">
              <w:rPr>
                <w:rFonts w:asciiTheme="minorHAnsi" w:hAnsiTheme="minorHAnsi" w:cstheme="minorHAnsi"/>
                <w:lang w:val="pt-BR"/>
              </w:rPr>
              <w:t xml:space="preserve">Referências </w:t>
            </w:r>
          </w:p>
        </w:tc>
      </w:tr>
    </w:tbl>
    <w:p w14:paraId="0F324B78" w14:textId="422F5D7B" w:rsidR="00534730" w:rsidRPr="00F143FF" w:rsidRDefault="001E5067" w:rsidP="006B1178">
      <w:pPr>
        <w:pStyle w:val="BodyA"/>
        <w:spacing w:before="240" w:after="0" w:line="360" w:lineRule="auto"/>
        <w:ind w:left="9" w:hanging="9"/>
        <w:jc w:val="both"/>
        <w:rPr>
          <w:rFonts w:asciiTheme="minorHAnsi" w:hAnsiTheme="minorHAnsi" w:cstheme="minorHAnsi"/>
          <w:b/>
          <w:bCs/>
          <w:lang w:val="pt-BR"/>
          <w14:textOutline w14:w="0" w14:cap="flat" w14:cmpd="sng" w14:algn="ctr">
            <w14:noFill/>
            <w14:prstDash w14:val="solid"/>
            <w14:bevel/>
          </w14:textOutline>
        </w:rPr>
      </w:pPr>
      <w:r w:rsidRPr="00F143FF">
        <w:rPr>
          <w:rFonts w:asciiTheme="minorHAnsi" w:hAnsiTheme="minorHAnsi" w:cstheme="minorHAnsi"/>
          <w:lang w:val="pt-BR"/>
        </w:rPr>
        <w:t xml:space="preserve">Relacionar as obras da literatura citadas neste documento, de acordo com as normas da ABNT. </w:t>
      </w:r>
    </w:p>
    <w:sectPr w:rsidR="00534730" w:rsidRPr="00F143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F7CB6" w14:textId="77777777" w:rsidR="003A0F6F" w:rsidRDefault="003A0F6F" w:rsidP="00534730">
      <w:r>
        <w:separator/>
      </w:r>
    </w:p>
  </w:endnote>
  <w:endnote w:type="continuationSeparator" w:id="0">
    <w:p w14:paraId="258B5550" w14:textId="77777777" w:rsidR="003A0F6F" w:rsidRDefault="003A0F6F" w:rsidP="0053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0DE45" w14:textId="77777777" w:rsidR="003A0F6F" w:rsidRDefault="003A0F6F" w:rsidP="00534730">
      <w:r>
        <w:separator/>
      </w:r>
    </w:p>
  </w:footnote>
  <w:footnote w:type="continuationSeparator" w:id="0">
    <w:p w14:paraId="45AC34DC" w14:textId="77777777" w:rsidR="003A0F6F" w:rsidRDefault="003A0F6F" w:rsidP="0053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7C4EC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534730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1C6252AC" wp14:editId="030A4DB4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4A55D8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UNIVERSIDADE FEDERAL DO OESTE DO PARÁ</w:t>
    </w:r>
  </w:p>
  <w:p w14:paraId="15CC1D95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INSTITUTO DE BIODIVERSIDADE E FLORESTAS</w:t>
    </w:r>
  </w:p>
  <w:p w14:paraId="52979600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PROGRAMA DE PÓS-GRADUAÇÃO EM SOCIEDADE, NATUREZA E DESENVOLVIMENTO</w:t>
    </w:r>
  </w:p>
  <w:p w14:paraId="5B6EECF4" w14:textId="3591C322" w:rsidR="00534730" w:rsidRPr="00534730" w:rsidRDefault="00534730" w:rsidP="0053473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2A9"/>
    <w:multiLevelType w:val="hybridMultilevel"/>
    <w:tmpl w:val="1BD2BA86"/>
    <w:numStyleLink w:val="ImportedStyle4"/>
  </w:abstractNum>
  <w:abstractNum w:abstractNumId="1" w15:restartNumberingAfterBreak="0">
    <w:nsid w:val="04B530C7"/>
    <w:multiLevelType w:val="hybridMultilevel"/>
    <w:tmpl w:val="EECA4CA2"/>
    <w:styleLink w:val="ImportedStyle2"/>
    <w:lvl w:ilvl="0" w:tplc="379CD3D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C22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E3688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E22C6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AB82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E057E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EC556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6866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238A6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BE541B"/>
    <w:multiLevelType w:val="hybridMultilevel"/>
    <w:tmpl w:val="8E38A53C"/>
    <w:styleLink w:val="ImportedStyle1"/>
    <w:lvl w:ilvl="0" w:tplc="7852615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24FCE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EDEE8">
      <w:start w:val="1"/>
      <w:numFmt w:val="lowerRoman"/>
      <w:lvlText w:val="%3."/>
      <w:lvlJc w:val="left"/>
      <w:pPr>
        <w:ind w:left="180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676B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0BD2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C0A68">
      <w:start w:val="1"/>
      <w:numFmt w:val="lowerRoman"/>
      <w:lvlText w:val="%6."/>
      <w:lvlJc w:val="left"/>
      <w:pPr>
        <w:ind w:left="396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0C4C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A2E5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2CC87C">
      <w:start w:val="1"/>
      <w:numFmt w:val="lowerRoman"/>
      <w:lvlText w:val="%9."/>
      <w:lvlJc w:val="left"/>
      <w:pPr>
        <w:ind w:left="61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89F4EDC"/>
    <w:multiLevelType w:val="hybridMultilevel"/>
    <w:tmpl w:val="1BD2BA86"/>
    <w:styleLink w:val="ImportedStyle4"/>
    <w:lvl w:ilvl="0" w:tplc="5798B9D2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6239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C0284">
      <w:start w:val="1"/>
      <w:numFmt w:val="lowerRoman"/>
      <w:lvlText w:val="%3."/>
      <w:lvlJc w:val="left"/>
      <w:pPr>
        <w:ind w:left="172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B24FE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B0AA3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E0C70">
      <w:start w:val="1"/>
      <w:numFmt w:val="lowerRoman"/>
      <w:lvlText w:val="%6."/>
      <w:lvlJc w:val="left"/>
      <w:pPr>
        <w:ind w:left="388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0E73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67F4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8CFB0">
      <w:start w:val="1"/>
      <w:numFmt w:val="lowerRoman"/>
      <w:lvlText w:val="%9."/>
      <w:lvlJc w:val="left"/>
      <w:pPr>
        <w:ind w:left="604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5FA042A"/>
    <w:multiLevelType w:val="hybridMultilevel"/>
    <w:tmpl w:val="9B6ADB1A"/>
    <w:numStyleLink w:val="ImportedStyle3"/>
  </w:abstractNum>
  <w:abstractNum w:abstractNumId="5" w15:restartNumberingAfterBreak="0">
    <w:nsid w:val="3C913F6C"/>
    <w:multiLevelType w:val="hybridMultilevel"/>
    <w:tmpl w:val="A35CB008"/>
    <w:styleLink w:val="ImportedStyle5"/>
    <w:lvl w:ilvl="0" w:tplc="CE76031E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400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0E2EC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0949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8CE4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0A0C0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2CE7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A8D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EE9E4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E2A01FE"/>
    <w:multiLevelType w:val="hybridMultilevel"/>
    <w:tmpl w:val="8E38A53C"/>
    <w:numStyleLink w:val="ImportedStyle1"/>
  </w:abstractNum>
  <w:abstractNum w:abstractNumId="7" w15:restartNumberingAfterBreak="0">
    <w:nsid w:val="44C32B32"/>
    <w:multiLevelType w:val="hybridMultilevel"/>
    <w:tmpl w:val="A35CB008"/>
    <w:numStyleLink w:val="ImportedStyle5"/>
  </w:abstractNum>
  <w:abstractNum w:abstractNumId="8" w15:restartNumberingAfterBreak="0">
    <w:nsid w:val="668D04C9"/>
    <w:multiLevelType w:val="hybridMultilevel"/>
    <w:tmpl w:val="9B6ADB1A"/>
    <w:styleLink w:val="ImportedStyle3"/>
    <w:lvl w:ilvl="0" w:tplc="34EA6D30">
      <w:start w:val="1"/>
      <w:numFmt w:val="decimal"/>
      <w:lvlText w:val="%1)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E526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5AB8BA">
      <w:start w:val="1"/>
      <w:numFmt w:val="lowerRoman"/>
      <w:lvlText w:val="%3."/>
      <w:lvlJc w:val="left"/>
      <w:pPr>
        <w:ind w:left="186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6D6B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C278A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F8B410">
      <w:start w:val="1"/>
      <w:numFmt w:val="lowerRoman"/>
      <w:lvlText w:val="%6."/>
      <w:lvlJc w:val="left"/>
      <w:pPr>
        <w:ind w:left="402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12D126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C48AEA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0220E">
      <w:start w:val="1"/>
      <w:numFmt w:val="lowerRoman"/>
      <w:lvlText w:val="%9."/>
      <w:lvlJc w:val="left"/>
      <w:pPr>
        <w:ind w:left="618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6184C64"/>
    <w:multiLevelType w:val="hybridMultilevel"/>
    <w:tmpl w:val="EECA4CA2"/>
    <w:numStyleLink w:val="ImportedStyle2"/>
  </w:abstractNum>
  <w:num w:numId="1" w16cid:durableId="116680437">
    <w:abstractNumId w:val="2"/>
  </w:num>
  <w:num w:numId="2" w16cid:durableId="427164262">
    <w:abstractNumId w:val="6"/>
  </w:num>
  <w:num w:numId="3" w16cid:durableId="691302958">
    <w:abstractNumId w:val="1"/>
  </w:num>
  <w:num w:numId="4" w16cid:durableId="620966037">
    <w:abstractNumId w:val="9"/>
  </w:num>
  <w:num w:numId="5" w16cid:durableId="168252328">
    <w:abstractNumId w:val="8"/>
  </w:num>
  <w:num w:numId="6" w16cid:durableId="1151748591">
    <w:abstractNumId w:val="4"/>
    <w:lvlOverride w:ilvl="0">
      <w:startOverride w:val="6"/>
    </w:lvlOverride>
  </w:num>
  <w:num w:numId="7" w16cid:durableId="1710259051">
    <w:abstractNumId w:val="3"/>
  </w:num>
  <w:num w:numId="8" w16cid:durableId="782845306">
    <w:abstractNumId w:val="0"/>
    <w:lvlOverride w:ilvl="0">
      <w:startOverride w:val="8"/>
    </w:lvlOverride>
  </w:num>
  <w:num w:numId="9" w16cid:durableId="2045708349">
    <w:abstractNumId w:val="5"/>
  </w:num>
  <w:num w:numId="10" w16cid:durableId="1310552128">
    <w:abstractNumId w:val="7"/>
  </w:num>
  <w:num w:numId="11" w16cid:durableId="203256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67"/>
    <w:rsid w:val="00075065"/>
    <w:rsid w:val="0007690A"/>
    <w:rsid w:val="00076D47"/>
    <w:rsid w:val="00176457"/>
    <w:rsid w:val="00181B29"/>
    <w:rsid w:val="001E5067"/>
    <w:rsid w:val="00327E2C"/>
    <w:rsid w:val="00355185"/>
    <w:rsid w:val="003A0F6F"/>
    <w:rsid w:val="00401F65"/>
    <w:rsid w:val="00493159"/>
    <w:rsid w:val="004A2967"/>
    <w:rsid w:val="004A5643"/>
    <w:rsid w:val="004A7671"/>
    <w:rsid w:val="004D6EE2"/>
    <w:rsid w:val="004F1DD4"/>
    <w:rsid w:val="00534730"/>
    <w:rsid w:val="005350FE"/>
    <w:rsid w:val="00545DA1"/>
    <w:rsid w:val="005A130B"/>
    <w:rsid w:val="00622486"/>
    <w:rsid w:val="00654076"/>
    <w:rsid w:val="006962E0"/>
    <w:rsid w:val="006B1178"/>
    <w:rsid w:val="00730F21"/>
    <w:rsid w:val="007653ED"/>
    <w:rsid w:val="007E7F23"/>
    <w:rsid w:val="008161A2"/>
    <w:rsid w:val="00873DF6"/>
    <w:rsid w:val="0092768F"/>
    <w:rsid w:val="00931A43"/>
    <w:rsid w:val="00984FC5"/>
    <w:rsid w:val="009D7FE9"/>
    <w:rsid w:val="009E7D7C"/>
    <w:rsid w:val="00A644B6"/>
    <w:rsid w:val="00AF371F"/>
    <w:rsid w:val="00AF6207"/>
    <w:rsid w:val="00B2011E"/>
    <w:rsid w:val="00C06652"/>
    <w:rsid w:val="00C47A7A"/>
    <w:rsid w:val="00CD24AA"/>
    <w:rsid w:val="00D27170"/>
    <w:rsid w:val="00D606F4"/>
    <w:rsid w:val="00D71EEF"/>
    <w:rsid w:val="00DB7FE7"/>
    <w:rsid w:val="00DE5C3A"/>
    <w:rsid w:val="00DF1849"/>
    <w:rsid w:val="00E13E11"/>
    <w:rsid w:val="00E37567"/>
    <w:rsid w:val="00E53F7D"/>
    <w:rsid w:val="00EC2E54"/>
    <w:rsid w:val="00EC3A87"/>
    <w:rsid w:val="00F143FF"/>
    <w:rsid w:val="00F21CD7"/>
    <w:rsid w:val="00F92BA7"/>
    <w:rsid w:val="00FC7267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1A9E7"/>
  <w15:chartTrackingRefBased/>
  <w15:docId w15:val="{41CECC77-C50B-43ED-85FE-D837C1C4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5067"/>
    <w:rPr>
      <w:u w:val="single"/>
    </w:rPr>
  </w:style>
  <w:style w:type="paragraph" w:customStyle="1" w:styleId="BodyA">
    <w:name w:val="Body A"/>
    <w:rsid w:val="001E50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1E5067"/>
    <w:pPr>
      <w:numPr>
        <w:numId w:val="1"/>
      </w:numPr>
    </w:pPr>
  </w:style>
  <w:style w:type="paragraph" w:customStyle="1" w:styleId="Body">
    <w:name w:val="Body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grafodaLista">
    <w:name w:val="List Paragraph"/>
    <w:rsid w:val="001E506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ligatures w14:val="none"/>
    </w:rPr>
  </w:style>
  <w:style w:type="numbering" w:customStyle="1" w:styleId="ImportedStyle2">
    <w:name w:val="Imported Style 2"/>
    <w:rsid w:val="001E5067"/>
    <w:pPr>
      <w:numPr>
        <w:numId w:val="3"/>
      </w:numPr>
    </w:pPr>
  </w:style>
  <w:style w:type="numbering" w:customStyle="1" w:styleId="ImportedStyle3">
    <w:name w:val="Imported Style 3"/>
    <w:rsid w:val="001E5067"/>
    <w:pPr>
      <w:numPr>
        <w:numId w:val="5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1E50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50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5067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table" w:styleId="Tabelacomgrade">
    <w:name w:val="Table Grid"/>
    <w:basedOn w:val="Tabelanormal"/>
    <w:uiPriority w:val="39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1E5067"/>
    <w:pPr>
      <w:numPr>
        <w:numId w:val="7"/>
      </w:numPr>
    </w:pPr>
  </w:style>
  <w:style w:type="numbering" w:customStyle="1" w:styleId="ImportedStyle5">
    <w:name w:val="Imported Style 5"/>
    <w:rsid w:val="001E5067"/>
    <w:pPr>
      <w:numPr>
        <w:numId w:val="9"/>
      </w:numPr>
    </w:pPr>
  </w:style>
  <w:style w:type="character" w:customStyle="1" w:styleId="Hyperlink0">
    <w:name w:val="Hyperlink.0"/>
    <w:basedOn w:val="Fontepargpadro"/>
    <w:rsid w:val="001E5067"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5A130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6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6F4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Minervino</dc:creator>
  <cp:keywords/>
  <dc:description/>
  <cp:lastModifiedBy>Leilane de aguiar silva</cp:lastModifiedBy>
  <cp:revision>2</cp:revision>
  <cp:lastPrinted>2023-05-29T18:43:00Z</cp:lastPrinted>
  <dcterms:created xsi:type="dcterms:W3CDTF">2024-08-29T19:51:00Z</dcterms:created>
  <dcterms:modified xsi:type="dcterms:W3CDTF">2024-08-29T19:51:00Z</dcterms:modified>
</cp:coreProperties>
</file>